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EF" w:rsidRPr="000C093B" w:rsidRDefault="00006FEF" w:rsidP="00006FEF">
      <w:pPr>
        <w:spacing w:line="22" w:lineRule="atLeast"/>
        <w:rPr>
          <w:rFonts w:ascii="Arial" w:hAnsi="Arial" w:cs="Arial"/>
          <w:b/>
          <w:sz w:val="72"/>
          <w:szCs w:val="24"/>
        </w:rPr>
      </w:pPr>
      <w:r w:rsidRPr="000C093B">
        <w:rPr>
          <w:rFonts w:ascii="Arial" w:hAnsi="Arial" w:cs="Arial"/>
          <w:b/>
          <w:sz w:val="72"/>
          <w:szCs w:val="24"/>
        </w:rPr>
        <w:t xml:space="preserve">Grade 9: BUSINESS ACTIVITIES </w:t>
      </w:r>
    </w:p>
    <w:p w:rsidR="00006FEF" w:rsidRPr="00550318" w:rsidRDefault="00006FEF" w:rsidP="00006FEF">
      <w:pPr>
        <w:spacing w:line="22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</w:t>
      </w:r>
      <w:r w:rsidRPr="00550318">
        <w:rPr>
          <w:rFonts w:ascii="Arial" w:hAnsi="Arial" w:cs="Arial"/>
          <w:b/>
          <w:sz w:val="24"/>
          <w:szCs w:val="24"/>
        </w:rPr>
        <w:t xml:space="preserve">: PRICE THEORY </w:t>
      </w:r>
    </w:p>
    <w:p w:rsidR="00006FEF" w:rsidRPr="00550318" w:rsidRDefault="00006FEF" w:rsidP="00006FEF">
      <w:pPr>
        <w:spacing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 </w:t>
      </w:r>
      <w:r w:rsidRPr="00550318">
        <w:rPr>
          <w:rFonts w:ascii="Arial" w:hAnsi="Arial" w:cs="Arial"/>
          <w:sz w:val="24"/>
          <w:szCs w:val="24"/>
        </w:rPr>
        <w:t>Look at the following picture and answer the questions that follow.</w:t>
      </w:r>
    </w:p>
    <w:p w:rsidR="00006FEF" w:rsidRPr="00550318" w:rsidRDefault="00006FEF" w:rsidP="00006FEF">
      <w:pPr>
        <w:spacing w:line="22" w:lineRule="atLeast"/>
        <w:jc w:val="center"/>
        <w:rPr>
          <w:rFonts w:ascii="Arial" w:hAnsi="Arial" w:cs="Arial"/>
          <w:sz w:val="24"/>
          <w:szCs w:val="24"/>
        </w:rPr>
      </w:pPr>
      <w:r w:rsidRPr="00550318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6C99F2C3" wp14:editId="69031F38">
            <wp:extent cx="2470068" cy="2262430"/>
            <wp:effectExtent l="76200" t="76200" r="140335" b="138430"/>
            <wp:docPr id="2" name="Picture 2" descr="Image result for supply and demand cartoo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ply and demand cartoon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6" b="16301"/>
                    <a:stretch/>
                  </pic:blipFill>
                  <pic:spPr bwMode="auto">
                    <a:xfrm>
                      <a:off x="0" y="0"/>
                      <a:ext cx="2477865" cy="22695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50"/>
        <w:gridCol w:w="7903"/>
        <w:gridCol w:w="707"/>
      </w:tblGrid>
      <w:tr w:rsidR="00006FEF" w:rsidRPr="000F3EDF" w:rsidTr="008D4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.1.1</w:t>
            </w:r>
          </w:p>
        </w:tc>
        <w:tc>
          <w:tcPr>
            <w:tcW w:w="7938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Looking at the illustration above, indicate whether the demand for lemonade is high or low. Motivate your answer.</w:t>
            </w:r>
          </w:p>
        </w:tc>
        <w:tc>
          <w:tcPr>
            <w:tcW w:w="708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(1)</w:t>
            </w:r>
          </w:p>
        </w:tc>
      </w:tr>
      <w:tr w:rsidR="00006FEF" w:rsidRPr="000F3EDF" w:rsidTr="008D4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.1.2</w:t>
            </w:r>
          </w:p>
        </w:tc>
        <w:tc>
          <w:tcPr>
            <w:tcW w:w="7938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3EDF">
              <w:rPr>
                <w:rFonts w:ascii="Arial" w:hAnsi="Arial" w:cs="Arial"/>
                <w:sz w:val="24"/>
                <w:szCs w:val="24"/>
              </w:rPr>
              <w:t xml:space="preserve">Explain ONE factor that can influence the demand for lemonade, DO NOT use weather as a factor. </w:t>
            </w:r>
          </w:p>
        </w:tc>
        <w:tc>
          <w:tcPr>
            <w:tcW w:w="708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3EDF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</w:tbl>
    <w:p w:rsidR="00006FEF" w:rsidRPr="00550318" w:rsidRDefault="00006FEF" w:rsidP="00006FEF">
      <w:pPr>
        <w:spacing w:line="22" w:lineRule="atLeast"/>
        <w:rPr>
          <w:rFonts w:ascii="Arial" w:hAnsi="Arial" w:cs="Arial"/>
          <w:sz w:val="24"/>
          <w:szCs w:val="24"/>
        </w:rPr>
      </w:pPr>
      <w:r w:rsidRPr="00550318">
        <w:rPr>
          <w:rFonts w:ascii="Arial" w:hAnsi="Arial" w:cs="Arial"/>
          <w:sz w:val="24"/>
          <w:szCs w:val="24"/>
        </w:rPr>
        <w:t>The following table represents the supply and demand schedule for Leo’s lemonade.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6FEF" w:rsidRPr="00550318" w:rsidTr="008D44E1">
        <w:tc>
          <w:tcPr>
            <w:tcW w:w="3116" w:type="dxa"/>
          </w:tcPr>
          <w:p w:rsidR="00006FEF" w:rsidRPr="00550318" w:rsidRDefault="00006FEF" w:rsidP="008D44E1">
            <w:pPr>
              <w:spacing w:after="160" w:line="22" w:lineRule="atLeast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 xml:space="preserve">Price per lemonade </w:t>
            </w:r>
          </w:p>
        </w:tc>
        <w:tc>
          <w:tcPr>
            <w:tcW w:w="3117" w:type="dxa"/>
          </w:tcPr>
          <w:p w:rsidR="00006FEF" w:rsidRPr="00550318" w:rsidRDefault="00006FEF" w:rsidP="008D44E1">
            <w:pPr>
              <w:spacing w:after="160" w:line="22" w:lineRule="atLeast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 xml:space="preserve">Quantity demanded </w:t>
            </w:r>
          </w:p>
        </w:tc>
        <w:tc>
          <w:tcPr>
            <w:tcW w:w="3117" w:type="dxa"/>
          </w:tcPr>
          <w:p w:rsidR="00006FEF" w:rsidRPr="00550318" w:rsidRDefault="00006FEF" w:rsidP="008D44E1">
            <w:pPr>
              <w:spacing w:after="160" w:line="22" w:lineRule="atLeast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 xml:space="preserve">Quantity supplied </w:t>
            </w:r>
          </w:p>
        </w:tc>
      </w:tr>
      <w:tr w:rsidR="00006FEF" w:rsidRPr="00550318" w:rsidTr="008D44E1">
        <w:tc>
          <w:tcPr>
            <w:tcW w:w="3116" w:type="dxa"/>
          </w:tcPr>
          <w:p w:rsidR="00006FEF" w:rsidRPr="00550318" w:rsidRDefault="00006FEF" w:rsidP="008D44E1">
            <w:pPr>
              <w:spacing w:after="160" w:line="2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R2</w:t>
            </w:r>
          </w:p>
        </w:tc>
        <w:tc>
          <w:tcPr>
            <w:tcW w:w="3117" w:type="dxa"/>
          </w:tcPr>
          <w:p w:rsidR="00006FEF" w:rsidRPr="00550318" w:rsidRDefault="00006FEF" w:rsidP="008D44E1">
            <w:pPr>
              <w:spacing w:after="160" w:line="2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17" w:type="dxa"/>
          </w:tcPr>
          <w:p w:rsidR="00006FEF" w:rsidRPr="00550318" w:rsidRDefault="00006FEF" w:rsidP="008D44E1">
            <w:pPr>
              <w:spacing w:after="160" w:line="2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06FEF" w:rsidRPr="00550318" w:rsidTr="008D44E1">
        <w:tc>
          <w:tcPr>
            <w:tcW w:w="3116" w:type="dxa"/>
          </w:tcPr>
          <w:p w:rsidR="00006FEF" w:rsidRPr="00550318" w:rsidRDefault="00006FEF" w:rsidP="008D44E1">
            <w:pPr>
              <w:spacing w:after="160" w:line="2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R4</w:t>
            </w:r>
          </w:p>
        </w:tc>
        <w:tc>
          <w:tcPr>
            <w:tcW w:w="3117" w:type="dxa"/>
          </w:tcPr>
          <w:p w:rsidR="00006FEF" w:rsidRPr="00550318" w:rsidRDefault="00006FEF" w:rsidP="008D44E1">
            <w:pPr>
              <w:spacing w:after="160" w:line="2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117" w:type="dxa"/>
          </w:tcPr>
          <w:p w:rsidR="00006FEF" w:rsidRPr="00550318" w:rsidRDefault="00006FEF" w:rsidP="008D44E1">
            <w:pPr>
              <w:spacing w:after="160" w:line="2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06FEF" w:rsidRPr="00550318" w:rsidTr="008D44E1">
        <w:tc>
          <w:tcPr>
            <w:tcW w:w="3116" w:type="dxa"/>
          </w:tcPr>
          <w:p w:rsidR="00006FEF" w:rsidRPr="00550318" w:rsidRDefault="00006FEF" w:rsidP="008D44E1">
            <w:pPr>
              <w:spacing w:after="160" w:line="2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R6</w:t>
            </w:r>
          </w:p>
        </w:tc>
        <w:tc>
          <w:tcPr>
            <w:tcW w:w="3117" w:type="dxa"/>
          </w:tcPr>
          <w:p w:rsidR="00006FEF" w:rsidRPr="00550318" w:rsidRDefault="00006FEF" w:rsidP="008D44E1">
            <w:pPr>
              <w:spacing w:after="160" w:line="2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117" w:type="dxa"/>
          </w:tcPr>
          <w:p w:rsidR="00006FEF" w:rsidRPr="00550318" w:rsidRDefault="00006FEF" w:rsidP="008D44E1">
            <w:pPr>
              <w:spacing w:after="160" w:line="2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06FEF" w:rsidRPr="00550318" w:rsidTr="008D44E1">
        <w:tc>
          <w:tcPr>
            <w:tcW w:w="3116" w:type="dxa"/>
          </w:tcPr>
          <w:p w:rsidR="00006FEF" w:rsidRPr="00550318" w:rsidRDefault="00006FEF" w:rsidP="008D44E1">
            <w:pPr>
              <w:spacing w:after="160" w:line="2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R8</w:t>
            </w:r>
          </w:p>
        </w:tc>
        <w:tc>
          <w:tcPr>
            <w:tcW w:w="3117" w:type="dxa"/>
          </w:tcPr>
          <w:p w:rsidR="00006FEF" w:rsidRPr="00550318" w:rsidRDefault="00006FEF" w:rsidP="008D44E1">
            <w:pPr>
              <w:spacing w:after="160" w:line="2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006FEF" w:rsidRPr="00550318" w:rsidRDefault="00006FEF" w:rsidP="008D44E1">
            <w:pPr>
              <w:spacing w:after="160" w:line="2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006FEF" w:rsidRPr="00550318" w:rsidRDefault="00006FEF" w:rsidP="00006FEF">
      <w:pPr>
        <w:spacing w:line="22" w:lineRule="atLeast"/>
        <w:rPr>
          <w:rFonts w:ascii="Arial" w:hAnsi="Arial" w:cs="Arial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50"/>
        <w:gridCol w:w="7903"/>
        <w:gridCol w:w="707"/>
      </w:tblGrid>
      <w:tr w:rsidR="00006FEF" w:rsidRPr="000F3EDF" w:rsidTr="008D4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.2.1</w:t>
            </w:r>
          </w:p>
        </w:tc>
        <w:tc>
          <w:tcPr>
            <w:tcW w:w="7938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Use the above schedule to draw a demand and supply curve on the same axes and indicate the equilibrium point.</w:t>
            </w:r>
          </w:p>
        </w:tc>
        <w:tc>
          <w:tcPr>
            <w:tcW w:w="708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(6)</w:t>
            </w:r>
          </w:p>
        </w:tc>
      </w:tr>
      <w:tr w:rsidR="00006FEF" w:rsidRPr="000F3EDF" w:rsidTr="008D4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.2.2</w:t>
            </w:r>
          </w:p>
        </w:tc>
        <w:tc>
          <w:tcPr>
            <w:tcW w:w="7938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3EDF">
              <w:rPr>
                <w:rFonts w:ascii="Arial" w:hAnsi="Arial" w:cs="Arial"/>
                <w:sz w:val="24"/>
                <w:szCs w:val="24"/>
              </w:rPr>
              <w:t>How much is the equilibrium price?</w:t>
            </w:r>
          </w:p>
        </w:tc>
        <w:tc>
          <w:tcPr>
            <w:tcW w:w="708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3EDF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006FEF" w:rsidRPr="000F3EDF" w:rsidTr="008D4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.2.3</w:t>
            </w:r>
          </w:p>
        </w:tc>
        <w:tc>
          <w:tcPr>
            <w:tcW w:w="7938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3EDF">
              <w:rPr>
                <w:rFonts w:ascii="Arial" w:hAnsi="Arial" w:cs="Arial"/>
                <w:sz w:val="24"/>
                <w:szCs w:val="24"/>
              </w:rPr>
              <w:t>Define the Law of Demand.</w:t>
            </w:r>
          </w:p>
        </w:tc>
        <w:tc>
          <w:tcPr>
            <w:tcW w:w="708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3EDF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</w:tbl>
    <w:p w:rsidR="00006FEF" w:rsidRPr="00C37281" w:rsidRDefault="00006FEF" w:rsidP="00006FEF">
      <w:pPr>
        <w:spacing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2</w:t>
      </w:r>
      <w:r w:rsidRPr="00550318">
        <w:rPr>
          <w:rFonts w:ascii="Arial" w:hAnsi="Arial" w:cs="Arial"/>
          <w:b/>
          <w:sz w:val="24"/>
          <w:szCs w:val="24"/>
        </w:rPr>
        <w:t xml:space="preserve"> SECTORS IN THE ECONOMY</w:t>
      </w:r>
    </w:p>
    <w:p w:rsidR="00006FEF" w:rsidRPr="00550318" w:rsidRDefault="00006FEF" w:rsidP="00006FEF">
      <w:pPr>
        <w:spacing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50318">
        <w:rPr>
          <w:rFonts w:ascii="Arial" w:hAnsi="Arial" w:cs="Arial"/>
          <w:sz w:val="24"/>
          <w:szCs w:val="24"/>
        </w:rPr>
        <w:t>.1 Look at the following pictures and answer the questions that follow.</w:t>
      </w:r>
    </w:p>
    <w:tbl>
      <w:tblPr>
        <w:tblStyle w:val="TableGrid"/>
        <w:tblW w:w="11063" w:type="dxa"/>
        <w:tblInd w:w="-860" w:type="dxa"/>
        <w:tblLook w:val="04A0" w:firstRow="1" w:lastRow="0" w:firstColumn="1" w:lastColumn="0" w:noHBand="0" w:noVBand="1"/>
      </w:tblPr>
      <w:tblGrid>
        <w:gridCol w:w="2291"/>
        <w:gridCol w:w="5346"/>
        <w:gridCol w:w="3426"/>
      </w:tblGrid>
      <w:tr w:rsidR="00006FEF" w:rsidRPr="00550318" w:rsidTr="008D44E1">
        <w:trPr>
          <w:trHeight w:val="266"/>
        </w:trPr>
        <w:tc>
          <w:tcPr>
            <w:tcW w:w="2291" w:type="dxa"/>
          </w:tcPr>
          <w:p w:rsidR="00006FEF" w:rsidRPr="00550318" w:rsidRDefault="00006FEF" w:rsidP="008D44E1">
            <w:pPr>
              <w:spacing w:after="160" w:line="22" w:lineRule="atLeast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PICTURE A</w:t>
            </w:r>
          </w:p>
        </w:tc>
        <w:tc>
          <w:tcPr>
            <w:tcW w:w="5346" w:type="dxa"/>
          </w:tcPr>
          <w:p w:rsidR="00006FEF" w:rsidRPr="00550318" w:rsidRDefault="00006FEF" w:rsidP="008D44E1">
            <w:pPr>
              <w:spacing w:after="160" w:line="22" w:lineRule="atLeast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PICTURE B</w:t>
            </w:r>
          </w:p>
        </w:tc>
        <w:tc>
          <w:tcPr>
            <w:tcW w:w="3426" w:type="dxa"/>
          </w:tcPr>
          <w:p w:rsidR="00006FEF" w:rsidRPr="00550318" w:rsidRDefault="00006FEF" w:rsidP="008D44E1">
            <w:pPr>
              <w:spacing w:after="160" w:line="22" w:lineRule="atLeast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sz w:val="24"/>
                <w:szCs w:val="24"/>
              </w:rPr>
              <w:t>PICTURE C</w:t>
            </w:r>
          </w:p>
        </w:tc>
      </w:tr>
      <w:tr w:rsidR="00006FEF" w:rsidRPr="00550318" w:rsidTr="008D44E1">
        <w:trPr>
          <w:trHeight w:val="2552"/>
        </w:trPr>
        <w:tc>
          <w:tcPr>
            <w:tcW w:w="2291" w:type="dxa"/>
          </w:tcPr>
          <w:p w:rsidR="00006FEF" w:rsidRPr="00550318" w:rsidRDefault="00006FEF" w:rsidP="008D44E1">
            <w:pPr>
              <w:spacing w:after="160" w:line="22" w:lineRule="atLeast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33303808" wp14:editId="5BE269D7">
                  <wp:extent cx="1317894" cy="1642666"/>
                  <wp:effectExtent l="0" t="0" r="0" b="0"/>
                  <wp:docPr id="11" name="Picture 11" descr="Image result for chicken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hicken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22" cy="1648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006FEF" w:rsidRPr="00550318" w:rsidRDefault="00006FEF" w:rsidP="008D44E1">
            <w:pPr>
              <w:spacing w:after="160" w:line="22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8033C44" wp14:editId="4F2BCA67">
                  <wp:extent cx="3249706" cy="2209800"/>
                  <wp:effectExtent l="0" t="0" r="8255" b="0"/>
                  <wp:docPr id="15" name="Picture 15" descr="Image result for baking facto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king factor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33" b="2667"/>
                          <a:stretch/>
                        </pic:blipFill>
                        <pic:spPr bwMode="auto">
                          <a:xfrm>
                            <a:off x="0" y="0"/>
                            <a:ext cx="3251076" cy="221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006FEF" w:rsidRPr="00550318" w:rsidRDefault="00006FEF" w:rsidP="008D44E1">
            <w:pPr>
              <w:spacing w:after="160" w:line="22" w:lineRule="atLeast"/>
              <w:rPr>
                <w:rFonts w:ascii="Arial" w:hAnsi="Arial" w:cs="Arial"/>
                <w:sz w:val="24"/>
                <w:szCs w:val="24"/>
              </w:rPr>
            </w:pPr>
            <w:r w:rsidRPr="00550318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5E00B91E" wp14:editId="5CCA9CB9">
                  <wp:extent cx="2030917" cy="1343025"/>
                  <wp:effectExtent l="0" t="0" r="7620" b="0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t="21720" r="9956" b="22625"/>
                          <a:stretch/>
                        </pic:blipFill>
                        <pic:spPr bwMode="auto">
                          <a:xfrm>
                            <a:off x="0" y="0"/>
                            <a:ext cx="2035364" cy="134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FEF" w:rsidRPr="00550318" w:rsidRDefault="00006FEF" w:rsidP="00006FEF">
      <w:pPr>
        <w:spacing w:line="22" w:lineRule="atLeast"/>
        <w:rPr>
          <w:rFonts w:ascii="Arial" w:hAnsi="Arial" w:cs="Arial"/>
          <w:sz w:val="24"/>
          <w:szCs w:val="24"/>
        </w:rPr>
      </w:pP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8034"/>
        <w:gridCol w:w="566"/>
      </w:tblGrid>
      <w:tr w:rsidR="00006FEF" w:rsidRPr="000F3EDF" w:rsidTr="008D4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.1.1</w:t>
            </w:r>
          </w:p>
        </w:tc>
        <w:tc>
          <w:tcPr>
            <w:tcW w:w="8034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 xml:space="preserve">Identify the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sectors represented in picture A</w:t>
            </w: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C</w:t>
            </w: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 xml:space="preserve"> above.</w:t>
            </w:r>
          </w:p>
        </w:tc>
        <w:tc>
          <w:tcPr>
            <w:tcW w:w="566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(3)</w:t>
            </w:r>
          </w:p>
        </w:tc>
      </w:tr>
      <w:tr w:rsidR="00006FEF" w:rsidRPr="000F3EDF" w:rsidTr="008D4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.1.2</w:t>
            </w:r>
          </w:p>
        </w:tc>
        <w:tc>
          <w:tcPr>
            <w:tcW w:w="8034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3EDF">
              <w:rPr>
                <w:rFonts w:ascii="Arial" w:hAnsi="Arial" w:cs="Arial"/>
                <w:sz w:val="24"/>
                <w:szCs w:val="24"/>
              </w:rPr>
              <w:t>Mention TWO examples of businesses for picture A and C. DO NOT use the picture as an example.</w:t>
            </w:r>
          </w:p>
        </w:tc>
        <w:tc>
          <w:tcPr>
            <w:tcW w:w="566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3EDF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006FEF" w:rsidRPr="000F3EDF" w:rsidTr="008D4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F3EDF">
              <w:rPr>
                <w:rFonts w:ascii="Arial" w:hAnsi="Arial" w:cs="Arial"/>
                <w:b w:val="0"/>
                <w:sz w:val="24"/>
                <w:szCs w:val="24"/>
              </w:rPr>
              <w:t>.2</w:t>
            </w:r>
          </w:p>
        </w:tc>
        <w:tc>
          <w:tcPr>
            <w:tcW w:w="8034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3EDF">
              <w:rPr>
                <w:rFonts w:ascii="Arial" w:hAnsi="Arial" w:cs="Arial"/>
                <w:sz w:val="24"/>
                <w:szCs w:val="24"/>
              </w:rPr>
              <w:t>Discuss the interrelationship between the three sectors.</w:t>
            </w:r>
          </w:p>
        </w:tc>
        <w:tc>
          <w:tcPr>
            <w:tcW w:w="566" w:type="dxa"/>
            <w:shd w:val="clear" w:color="auto" w:fill="auto"/>
          </w:tcPr>
          <w:p w:rsidR="00006FEF" w:rsidRPr="000F3EDF" w:rsidRDefault="00006FEF" w:rsidP="008D44E1">
            <w:pPr>
              <w:spacing w:after="160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3EDF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</w:tbl>
    <w:p w:rsidR="00006FEF" w:rsidRPr="00341848" w:rsidRDefault="00006FEF" w:rsidP="00006FEF">
      <w:pPr>
        <w:spacing w:line="22" w:lineRule="atLeast"/>
        <w:rPr>
          <w:rFonts w:ascii="Arial" w:hAnsi="Arial" w:cs="Arial"/>
          <w:b/>
          <w:sz w:val="24"/>
          <w:szCs w:val="24"/>
        </w:rPr>
      </w:pPr>
      <w:r w:rsidRPr="005503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41848">
        <w:rPr>
          <w:rFonts w:ascii="Arial" w:hAnsi="Arial" w:cs="Arial"/>
          <w:b/>
          <w:sz w:val="28"/>
          <w:szCs w:val="24"/>
        </w:rPr>
        <w:t>(10)</w:t>
      </w:r>
    </w:p>
    <w:p w:rsidR="009167A0" w:rsidRDefault="009167A0"/>
    <w:p w:rsidR="000C093B" w:rsidRDefault="000C093B"/>
    <w:p w:rsidR="000C093B" w:rsidRDefault="000C093B"/>
    <w:p w:rsidR="000C093B" w:rsidRDefault="000C093B"/>
    <w:p w:rsidR="000C093B" w:rsidRDefault="000C093B"/>
    <w:p w:rsidR="000C093B" w:rsidRDefault="000C093B"/>
    <w:p w:rsidR="000C093B" w:rsidRDefault="000C093B"/>
    <w:p w:rsidR="000C093B" w:rsidRDefault="000C093B"/>
    <w:p w:rsidR="000C093B" w:rsidRDefault="000C093B"/>
    <w:p w:rsidR="000C093B" w:rsidRDefault="000C093B"/>
    <w:p w:rsidR="000C093B" w:rsidRDefault="000C093B" w:rsidP="000C093B">
      <w:pPr>
        <w:rPr>
          <w:rFonts w:ascii="Arial" w:hAnsi="Arial" w:cs="Arial"/>
          <w:b/>
        </w:rPr>
      </w:pPr>
    </w:p>
    <w:p w:rsidR="000C093B" w:rsidRDefault="000C093B" w:rsidP="000C093B">
      <w:pPr>
        <w:rPr>
          <w:rFonts w:ascii="Arial" w:hAnsi="Arial" w:cs="Arial"/>
          <w:b/>
        </w:rPr>
      </w:pPr>
    </w:p>
    <w:p w:rsidR="000C093B" w:rsidRPr="000C093B" w:rsidRDefault="000C093B" w:rsidP="000C093B">
      <w:pPr>
        <w:rPr>
          <w:rFonts w:ascii="Arial" w:hAnsi="Arial" w:cs="Arial"/>
          <w:b/>
          <w:sz w:val="24"/>
          <w:szCs w:val="24"/>
        </w:rPr>
      </w:pPr>
      <w:r w:rsidRPr="000C093B">
        <w:rPr>
          <w:rFonts w:ascii="Arial" w:hAnsi="Arial" w:cs="Arial"/>
          <w:b/>
          <w:sz w:val="24"/>
          <w:szCs w:val="24"/>
        </w:rPr>
        <w:lastRenderedPageBreak/>
        <w:t>Question 3</w:t>
      </w:r>
      <w:r w:rsidRPr="000C093B">
        <w:rPr>
          <w:rFonts w:ascii="Arial" w:hAnsi="Arial" w:cs="Arial"/>
          <w:b/>
          <w:sz w:val="24"/>
          <w:szCs w:val="24"/>
        </w:rPr>
        <w:t>: Demand and Supply</w:t>
      </w:r>
    </w:p>
    <w:p w:rsidR="000C093B" w:rsidRPr="000C093B" w:rsidRDefault="000C093B" w:rsidP="000C093B">
      <w:pPr>
        <w:rPr>
          <w:rFonts w:ascii="Arial" w:hAnsi="Arial" w:cs="Arial"/>
          <w:b/>
          <w:sz w:val="24"/>
          <w:szCs w:val="24"/>
        </w:rPr>
      </w:pPr>
      <w:r w:rsidRPr="000C093B">
        <w:rPr>
          <w:rFonts w:ascii="Arial" w:hAnsi="Arial" w:cs="Arial"/>
          <w:b/>
          <w:sz w:val="24"/>
          <w:szCs w:val="24"/>
        </w:rPr>
        <w:t xml:space="preserve">Example </w:t>
      </w: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  <w:r w:rsidRPr="000C093B">
        <w:rPr>
          <w:rFonts w:ascii="Arial" w:hAnsi="Arial" w:cs="Arial"/>
          <w:sz w:val="24"/>
          <w:szCs w:val="24"/>
        </w:rPr>
        <w:t>Question: Why do people buy more grapes in December than in July?</w:t>
      </w: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  <w:r w:rsidRPr="000C093B">
        <w:rPr>
          <w:rFonts w:ascii="Arial" w:hAnsi="Arial" w:cs="Arial"/>
          <w:sz w:val="24"/>
          <w:szCs w:val="24"/>
        </w:rPr>
        <w:t>Answer: People buy more grapes in December than in July because grapes are a summer fruit. More farmers sell their grapes in summer. The supply is high and the prices are lower because the demand is satisfied easily</w:t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  <w:r w:rsidRPr="000C093B">
        <w:rPr>
          <w:rFonts w:ascii="Arial" w:hAnsi="Arial" w:cs="Arial"/>
          <w:sz w:val="24"/>
          <w:szCs w:val="24"/>
        </w:rPr>
        <w:t>3</w:t>
      </w:r>
      <w:r w:rsidRPr="000C093B">
        <w:rPr>
          <w:rFonts w:ascii="Arial" w:hAnsi="Arial" w:cs="Arial"/>
          <w:sz w:val="24"/>
          <w:szCs w:val="24"/>
        </w:rPr>
        <w:t>.1 Why are oranges more expensive in Dec</w:t>
      </w:r>
      <w:r>
        <w:rPr>
          <w:rFonts w:ascii="Arial" w:hAnsi="Arial" w:cs="Arial"/>
          <w:sz w:val="24"/>
          <w:szCs w:val="24"/>
        </w:rPr>
        <w:t>ember than in July?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bookmarkStart w:id="0" w:name="_GoBack"/>
      <w:bookmarkEnd w:id="0"/>
      <w:r w:rsidRPr="000C093B">
        <w:rPr>
          <w:rFonts w:ascii="Arial" w:hAnsi="Arial" w:cs="Arial"/>
          <w:sz w:val="24"/>
          <w:szCs w:val="24"/>
        </w:rPr>
        <w:t>(2)</w:t>
      </w: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  <w:r w:rsidRPr="000C093B">
        <w:rPr>
          <w:rFonts w:ascii="Arial" w:hAnsi="Arial" w:cs="Arial"/>
          <w:sz w:val="24"/>
          <w:szCs w:val="24"/>
        </w:rPr>
        <w:t>3</w:t>
      </w:r>
      <w:r w:rsidRPr="000C093B">
        <w:rPr>
          <w:rFonts w:ascii="Arial" w:hAnsi="Arial" w:cs="Arial"/>
          <w:sz w:val="24"/>
          <w:szCs w:val="24"/>
        </w:rPr>
        <w:t>.2 Why is holiday accommodation more expensiv</w:t>
      </w:r>
      <w:r>
        <w:rPr>
          <w:rFonts w:ascii="Arial" w:hAnsi="Arial" w:cs="Arial"/>
          <w:sz w:val="24"/>
          <w:szCs w:val="24"/>
        </w:rPr>
        <w:t xml:space="preserve">e during peak holiday seasons?     </w:t>
      </w:r>
      <w:r w:rsidRPr="000C093B">
        <w:rPr>
          <w:rFonts w:ascii="Arial" w:hAnsi="Arial" w:cs="Arial"/>
          <w:sz w:val="24"/>
          <w:szCs w:val="24"/>
        </w:rPr>
        <w:t>(2)</w:t>
      </w: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  <w:r w:rsidRPr="000C093B">
        <w:rPr>
          <w:rFonts w:ascii="Arial" w:hAnsi="Arial" w:cs="Arial"/>
          <w:sz w:val="24"/>
          <w:szCs w:val="24"/>
        </w:rPr>
        <w:t>3</w:t>
      </w:r>
      <w:r w:rsidRPr="000C093B">
        <w:rPr>
          <w:rFonts w:ascii="Arial" w:hAnsi="Arial" w:cs="Arial"/>
          <w:sz w:val="24"/>
          <w:szCs w:val="24"/>
        </w:rPr>
        <w:t>.3 Why do clothing stores have sales at the end of the wint</w:t>
      </w:r>
      <w:r>
        <w:rPr>
          <w:rFonts w:ascii="Arial" w:hAnsi="Arial" w:cs="Arial"/>
          <w:sz w:val="24"/>
          <w:szCs w:val="24"/>
        </w:rPr>
        <w:t>er and summer seasons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Pr="000C093B">
        <w:rPr>
          <w:rFonts w:ascii="Arial" w:hAnsi="Arial" w:cs="Arial"/>
          <w:sz w:val="24"/>
          <w:szCs w:val="24"/>
        </w:rPr>
        <w:t>(</w:t>
      </w:r>
      <w:proofErr w:type="gramEnd"/>
      <w:r w:rsidRPr="000C093B">
        <w:rPr>
          <w:rFonts w:ascii="Arial" w:hAnsi="Arial" w:cs="Arial"/>
          <w:sz w:val="24"/>
          <w:szCs w:val="24"/>
        </w:rPr>
        <w:t>2)</w:t>
      </w: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  <w:r w:rsidRPr="000C093B">
        <w:rPr>
          <w:rFonts w:ascii="Arial" w:hAnsi="Arial" w:cs="Arial"/>
          <w:sz w:val="24"/>
          <w:szCs w:val="24"/>
        </w:rPr>
        <w:t>3</w:t>
      </w:r>
      <w:r w:rsidRPr="000C093B">
        <w:rPr>
          <w:rFonts w:ascii="Arial" w:hAnsi="Arial" w:cs="Arial"/>
          <w:sz w:val="24"/>
          <w:szCs w:val="24"/>
        </w:rPr>
        <w:t>.4</w:t>
      </w:r>
      <w:r w:rsidRPr="000C093B">
        <w:rPr>
          <w:rFonts w:ascii="Arial" w:hAnsi="Arial" w:cs="Arial"/>
          <w:sz w:val="24"/>
          <w:szCs w:val="24"/>
        </w:rPr>
        <w:t xml:space="preserve"> Write</w:t>
      </w:r>
      <w:r w:rsidRPr="000C093B">
        <w:rPr>
          <w:rFonts w:ascii="Arial" w:hAnsi="Arial" w:cs="Arial"/>
          <w:sz w:val="24"/>
          <w:szCs w:val="24"/>
        </w:rPr>
        <w:t xml:space="preserve"> your answers i</w:t>
      </w:r>
      <w:r w:rsidRPr="000C093B">
        <w:rPr>
          <w:rFonts w:ascii="Arial" w:hAnsi="Arial" w:cs="Arial"/>
          <w:sz w:val="24"/>
          <w:szCs w:val="24"/>
        </w:rPr>
        <w:t xml:space="preserve">n table format. </w:t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  <w:r w:rsidRPr="000C09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0C093B">
        <w:rPr>
          <w:rFonts w:ascii="Arial" w:hAnsi="Arial" w:cs="Arial"/>
          <w:sz w:val="24"/>
          <w:szCs w:val="24"/>
        </w:rPr>
        <w:t>(9)</w:t>
      </w: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389"/>
        <w:gridCol w:w="1390"/>
        <w:gridCol w:w="1390"/>
      </w:tblGrid>
      <w:tr w:rsidR="000C093B" w:rsidRPr="000C093B" w:rsidTr="008D44E1">
        <w:tc>
          <w:tcPr>
            <w:tcW w:w="2098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93B">
              <w:rPr>
                <w:rFonts w:ascii="Arial" w:hAnsi="Arial" w:cs="Arial"/>
                <w:b/>
                <w:sz w:val="24"/>
                <w:szCs w:val="24"/>
              </w:rPr>
              <w:t>Demand</w:t>
            </w:r>
          </w:p>
        </w:tc>
        <w:tc>
          <w:tcPr>
            <w:tcW w:w="1390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93B">
              <w:rPr>
                <w:rFonts w:ascii="Arial" w:hAnsi="Arial" w:cs="Arial"/>
                <w:b/>
                <w:sz w:val="24"/>
                <w:szCs w:val="24"/>
              </w:rPr>
              <w:t xml:space="preserve">Supply </w:t>
            </w:r>
          </w:p>
        </w:tc>
        <w:tc>
          <w:tcPr>
            <w:tcW w:w="1390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93B">
              <w:rPr>
                <w:rFonts w:ascii="Arial" w:hAnsi="Arial" w:cs="Arial"/>
                <w:b/>
                <w:sz w:val="24"/>
                <w:szCs w:val="24"/>
              </w:rPr>
              <w:t xml:space="preserve">Price </w:t>
            </w:r>
          </w:p>
        </w:tc>
      </w:tr>
      <w:tr w:rsidR="000C093B" w:rsidRPr="000C093B" w:rsidTr="008D44E1">
        <w:tc>
          <w:tcPr>
            <w:tcW w:w="2098" w:type="dxa"/>
          </w:tcPr>
          <w:p w:rsidR="000C093B" w:rsidRPr="000C093B" w:rsidRDefault="000C093B" w:rsidP="008D44E1">
            <w:pPr>
              <w:rPr>
                <w:rFonts w:ascii="Arial" w:hAnsi="Arial" w:cs="Arial"/>
                <w:sz w:val="24"/>
                <w:szCs w:val="24"/>
              </w:rPr>
            </w:pPr>
            <w:r w:rsidRPr="000C093B">
              <w:rPr>
                <w:rFonts w:ascii="Arial" w:hAnsi="Arial" w:cs="Arial"/>
                <w:sz w:val="24"/>
                <w:szCs w:val="24"/>
              </w:rPr>
              <w:t>Example: Grapes in December</w:t>
            </w:r>
          </w:p>
        </w:tc>
        <w:tc>
          <w:tcPr>
            <w:tcW w:w="1389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93B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  <w:tc>
          <w:tcPr>
            <w:tcW w:w="1390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93B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390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93B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0C093B" w:rsidRPr="000C093B" w:rsidTr="008D44E1">
        <w:tc>
          <w:tcPr>
            <w:tcW w:w="2098" w:type="dxa"/>
          </w:tcPr>
          <w:p w:rsidR="000C093B" w:rsidRPr="000C093B" w:rsidRDefault="000C093B" w:rsidP="008D44E1">
            <w:pPr>
              <w:rPr>
                <w:rFonts w:ascii="Arial" w:hAnsi="Arial" w:cs="Arial"/>
                <w:sz w:val="24"/>
                <w:szCs w:val="24"/>
              </w:rPr>
            </w:pPr>
            <w:r w:rsidRPr="000C093B">
              <w:rPr>
                <w:rFonts w:ascii="Arial" w:hAnsi="Arial" w:cs="Arial"/>
                <w:sz w:val="24"/>
                <w:szCs w:val="24"/>
              </w:rPr>
              <w:t>1. Oranges in December</w:t>
            </w:r>
          </w:p>
        </w:tc>
        <w:tc>
          <w:tcPr>
            <w:tcW w:w="1389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93B" w:rsidRPr="000C093B" w:rsidTr="008D44E1">
        <w:tc>
          <w:tcPr>
            <w:tcW w:w="2098" w:type="dxa"/>
          </w:tcPr>
          <w:p w:rsidR="000C093B" w:rsidRPr="000C093B" w:rsidRDefault="000C093B" w:rsidP="008D44E1">
            <w:pPr>
              <w:rPr>
                <w:rFonts w:ascii="Arial" w:hAnsi="Arial" w:cs="Arial"/>
                <w:sz w:val="24"/>
                <w:szCs w:val="24"/>
              </w:rPr>
            </w:pPr>
            <w:r w:rsidRPr="000C093B">
              <w:rPr>
                <w:rFonts w:ascii="Arial" w:hAnsi="Arial" w:cs="Arial"/>
                <w:sz w:val="24"/>
                <w:szCs w:val="24"/>
              </w:rPr>
              <w:t>2. Holiday accommodation during peak holiday season</w:t>
            </w:r>
          </w:p>
        </w:tc>
        <w:tc>
          <w:tcPr>
            <w:tcW w:w="1389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93B" w:rsidRPr="000C093B" w:rsidTr="008D44E1">
        <w:tc>
          <w:tcPr>
            <w:tcW w:w="2098" w:type="dxa"/>
          </w:tcPr>
          <w:p w:rsidR="000C093B" w:rsidRPr="000C093B" w:rsidRDefault="000C093B" w:rsidP="008D44E1">
            <w:pPr>
              <w:rPr>
                <w:rFonts w:ascii="Arial" w:hAnsi="Arial" w:cs="Arial"/>
                <w:sz w:val="24"/>
                <w:szCs w:val="24"/>
              </w:rPr>
            </w:pPr>
            <w:r w:rsidRPr="000C093B">
              <w:rPr>
                <w:rFonts w:ascii="Arial" w:hAnsi="Arial" w:cs="Arial"/>
                <w:sz w:val="24"/>
                <w:szCs w:val="24"/>
              </w:rPr>
              <w:t>3. Clothing sales at the end of winter and summer seasons</w:t>
            </w:r>
          </w:p>
        </w:tc>
        <w:tc>
          <w:tcPr>
            <w:tcW w:w="1389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0C093B" w:rsidRPr="000C093B" w:rsidRDefault="000C093B" w:rsidP="008D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</w:p>
    <w:p w:rsidR="000C093B" w:rsidRPr="000C093B" w:rsidRDefault="000C093B" w:rsidP="000C093B">
      <w:pPr>
        <w:rPr>
          <w:rFonts w:ascii="Arial" w:hAnsi="Arial" w:cs="Arial"/>
          <w:sz w:val="24"/>
          <w:szCs w:val="24"/>
        </w:rPr>
      </w:pPr>
    </w:p>
    <w:p w:rsidR="000C093B" w:rsidRDefault="000C093B" w:rsidP="000C093B">
      <w:pPr>
        <w:rPr>
          <w:rFonts w:ascii="Arial" w:hAnsi="Arial" w:cs="Arial"/>
        </w:rPr>
      </w:pPr>
    </w:p>
    <w:p w:rsidR="000C093B" w:rsidRDefault="000C093B" w:rsidP="000C09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C093B" w:rsidRDefault="000C093B" w:rsidP="000C093B">
      <w:pPr>
        <w:rPr>
          <w:rFonts w:ascii="Arial" w:hAnsi="Arial" w:cs="Arial"/>
          <w:b/>
        </w:rPr>
      </w:pPr>
    </w:p>
    <w:p w:rsidR="000C093B" w:rsidRPr="00EB5BD5" w:rsidRDefault="000C093B" w:rsidP="000C093B">
      <w:pPr>
        <w:rPr>
          <w:rFonts w:ascii="Arial" w:hAnsi="Arial" w:cs="Arial"/>
        </w:rPr>
      </w:pPr>
    </w:p>
    <w:p w:rsidR="000C093B" w:rsidRPr="00EB5BD5" w:rsidRDefault="000C093B" w:rsidP="000C093B">
      <w:pPr>
        <w:rPr>
          <w:rFonts w:ascii="Arial" w:hAnsi="Arial" w:cs="Arial"/>
        </w:rPr>
      </w:pPr>
    </w:p>
    <w:p w:rsidR="000C093B" w:rsidRPr="00EB5BD5" w:rsidRDefault="000C093B" w:rsidP="000C093B">
      <w:pPr>
        <w:rPr>
          <w:rFonts w:ascii="Arial" w:hAnsi="Arial" w:cs="Arial"/>
        </w:rPr>
      </w:pPr>
    </w:p>
    <w:p w:rsidR="000C093B" w:rsidRDefault="000C093B"/>
    <w:sectPr w:rsidR="000C09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EF"/>
    <w:rsid w:val="00006FEF"/>
    <w:rsid w:val="000C093B"/>
    <w:rsid w:val="009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8100-B29A-41C3-A949-84AC6519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E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rsid w:val="0000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06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et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18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Joanet</dc:creator>
  <cp:lastModifiedBy>Joanet Meyer</cp:lastModifiedBy>
  <cp:revision>1</cp:revision>
  <dcterms:created xsi:type="dcterms:W3CDTF">2020-06-23T06:06:00Z</dcterms:created>
  <dcterms:modified xsi:type="dcterms:W3CDTF">2020-06-23T06:30:00Z</dcterms:modified>
</cp:coreProperties>
</file>